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B1" w:rsidRDefault="002D71B4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通用技术集团工程设计有限公司</w:t>
      </w:r>
    </w:p>
    <w:p w:rsidR="000B60B1" w:rsidRDefault="0052463A">
      <w:pPr>
        <w:jc w:val="center"/>
        <w:rPr>
          <w:rFonts w:eastAsia="黑体"/>
          <w:b/>
          <w:bCs/>
          <w:sz w:val="36"/>
        </w:rPr>
      </w:pPr>
      <w:r w:rsidRPr="0052463A">
        <w:rPr>
          <w:rFonts w:eastAsia="黑体" w:hint="eastAsia"/>
          <w:b/>
          <w:bCs/>
          <w:sz w:val="36"/>
        </w:rPr>
        <w:t>相关业务部门经理层</w:t>
      </w:r>
      <w:bookmarkStart w:id="0" w:name="_GoBack"/>
      <w:bookmarkEnd w:id="0"/>
      <w:r w:rsidR="002D71B4">
        <w:rPr>
          <w:rFonts w:eastAsia="黑体" w:hint="eastAsia"/>
          <w:b/>
          <w:bCs/>
          <w:sz w:val="36"/>
        </w:rPr>
        <w:t>岗位报名表</w:t>
      </w:r>
    </w:p>
    <w:tbl>
      <w:tblPr>
        <w:tblW w:w="10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 w:rsidR="000B60B1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0B60B1" w:rsidRDefault="002D71B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（彩色免冠正装</w:t>
            </w:r>
          </w:p>
          <w:p w:rsidR="000B60B1" w:rsidRDefault="002D71B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证件照片）</w:t>
            </w:r>
          </w:p>
        </w:tc>
      </w:tr>
      <w:tr w:rsidR="000B60B1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 w:rsidR="000B60B1" w:rsidRDefault="000B60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:rsidR="000B60B1" w:rsidRDefault="000B60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703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 w:rsidR="000B60B1" w:rsidRDefault="000B60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:rsidR="000B60B1" w:rsidRDefault="000B60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653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:rsidR="000B60B1" w:rsidRDefault="000B60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623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 w:rsidR="000B60B1" w:rsidRDefault="000B60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现有薪酬</w:t>
            </w:r>
          </w:p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4755" w:type="dxa"/>
            <w:gridSpan w:val="7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□否</w:t>
            </w:r>
          </w:p>
        </w:tc>
      </w:tr>
      <w:tr w:rsidR="000B60B1">
        <w:trPr>
          <w:cantSplit/>
          <w:trHeight w:hRule="exact" w:val="440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学历及学位</w:t>
            </w: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 w:val="restart"/>
            <w:vAlign w:val="center"/>
          </w:tcPr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481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 w:rsidR="000B60B1" w:rsidRDefault="002D71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主要工作职责</w:t>
            </w: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1010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有代表性</w:t>
            </w:r>
          </w:p>
          <w:p w:rsidR="000B60B1" w:rsidRDefault="002D7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项目经历</w:t>
            </w:r>
          </w:p>
        </w:tc>
        <w:tc>
          <w:tcPr>
            <w:tcW w:w="8831" w:type="dxa"/>
            <w:gridSpan w:val="10"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700"/>
          <w:jc w:val="center"/>
        </w:trPr>
        <w:tc>
          <w:tcPr>
            <w:tcW w:w="1751" w:type="dxa"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近三年考核情况</w:t>
            </w:r>
          </w:p>
          <w:p w:rsidR="000B60B1" w:rsidRDefault="000B60B1"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831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1104"/>
          <w:jc w:val="center"/>
        </w:trPr>
        <w:tc>
          <w:tcPr>
            <w:tcW w:w="1751" w:type="dxa"/>
            <w:vAlign w:val="center"/>
          </w:tcPr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参加培训情况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颁发机构</w:t>
            </w: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</w:p>
          <w:p w:rsidR="000B60B1" w:rsidRDefault="002D71B4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:rsidR="000B60B1" w:rsidRDefault="000B60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0B1">
        <w:trPr>
          <w:cantSplit/>
          <w:trHeight w:val="147"/>
          <w:jc w:val="center"/>
        </w:trPr>
        <w:tc>
          <w:tcPr>
            <w:tcW w:w="1751" w:type="dxa"/>
            <w:vMerge/>
            <w:vAlign w:val="center"/>
          </w:tcPr>
          <w:p w:rsidR="000B60B1" w:rsidRDefault="000B60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 w:rsidR="000B60B1">
        <w:trPr>
          <w:cantSplit/>
          <w:trHeight w:hRule="exact" w:val="440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 w:rsidR="000B60B1" w:rsidRDefault="002D7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其他补充信息</w:t>
            </w:r>
          </w:p>
        </w:tc>
      </w:tr>
      <w:tr w:rsidR="000B60B1">
        <w:trPr>
          <w:cantSplit/>
          <w:trHeight w:hRule="exact" w:val="1175"/>
          <w:jc w:val="center"/>
        </w:trPr>
        <w:tc>
          <w:tcPr>
            <w:tcW w:w="10582" w:type="dxa"/>
            <w:gridSpan w:val="11"/>
          </w:tcPr>
          <w:p w:rsidR="000B60B1" w:rsidRDefault="002D71B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（注：如有近姻亲关系人在我集团及下属企业工作，请在此栏注明）</w:t>
            </w:r>
          </w:p>
        </w:tc>
      </w:tr>
    </w:tbl>
    <w:p w:rsidR="000B60B1" w:rsidRDefault="002D71B4"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准确，不存在任何虚假记载、误导性陈述。同意贵公司背景调查及个人档案审核，对违反以上承诺所造成的后果，本人自愿承担相应责任。</w:t>
      </w:r>
      <w:r>
        <w:rPr>
          <w:rFonts w:hint="eastAsia"/>
          <w:sz w:val="32"/>
          <w:szCs w:val="32"/>
        </w:rPr>
        <w:t xml:space="preserve">  </w:t>
      </w:r>
    </w:p>
    <w:p w:rsidR="000B60B1" w:rsidRDefault="002D71B4">
      <w:pPr>
        <w:jc w:val="center"/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sectPr w:rsidR="000B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eastAsia="仿宋" w:hAnsi="Times New Roman" w:hint="default"/>
      </w:rPr>
    </w:lvl>
    <w:lvl w:ilvl="1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ascii="仿宋" w:eastAsia="仿宋" w:hAnsi="仿宋" w:hint="default"/>
        <w:b/>
        <w:color w:val="auto"/>
      </w:rPr>
    </w:lvl>
    <w:lvl w:ilvl="2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eastAsia="仿宋" w:hAnsi="仿宋"/>
      </w:rPr>
    </w:lvl>
    <w:lvl w:ilvl="3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ascii="Times New Roman" w:eastAsia="仿宋" w:hAnsi="Times New Roman" w:hint="default"/>
        <w:color w:val="000000"/>
      </w:rPr>
    </w:lvl>
    <w:lvl w:ilvl="4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>
      <w:start w:val="1"/>
      <w:numFmt w:val="upperRoman"/>
      <w:lvlText w:val="%6."/>
      <w:lvlJc w:val="left"/>
      <w:pPr>
        <w:ind w:left="0" w:firstLine="601"/>
      </w:pPr>
      <w:rPr>
        <w:rFonts w:ascii="Times New Roman" w:eastAsia="宋体" w:hAnsi="Times New Roman" w:hint="default"/>
      </w:rPr>
    </w:lvl>
    <w:lvl w:ilvl="6">
      <w:start w:val="1"/>
      <w:numFmt w:val="upperRoman"/>
      <w:lvlText w:val="（%7）"/>
      <w:lvlJc w:val="left"/>
      <w:pPr>
        <w:ind w:left="0" w:firstLine="601"/>
      </w:pPr>
      <w:rPr>
        <w:rFonts w:ascii="Times New Roman" w:hAnsi="Times New Roman" w:hint="default"/>
      </w:rPr>
    </w:lvl>
    <w:lvl w:ilvl="7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2FkYzg2YWZhNjI0MGFhNjY1YTk0MWNhODA4YTEifQ=="/>
  </w:docVars>
  <w:rsids>
    <w:rsidRoot w:val="43404E05"/>
    <w:rsid w:val="000B60B1"/>
    <w:rsid w:val="0024283D"/>
    <w:rsid w:val="002D71B4"/>
    <w:rsid w:val="0052463A"/>
    <w:rsid w:val="00923FDE"/>
    <w:rsid w:val="00926A2D"/>
    <w:rsid w:val="00E71EE4"/>
    <w:rsid w:val="01320038"/>
    <w:rsid w:val="03493ED9"/>
    <w:rsid w:val="03F90112"/>
    <w:rsid w:val="048271EA"/>
    <w:rsid w:val="049E519C"/>
    <w:rsid w:val="04CA01B1"/>
    <w:rsid w:val="05735564"/>
    <w:rsid w:val="09967000"/>
    <w:rsid w:val="0BD733AA"/>
    <w:rsid w:val="0D4D039D"/>
    <w:rsid w:val="0D5D432D"/>
    <w:rsid w:val="0EB21616"/>
    <w:rsid w:val="0EB30CD2"/>
    <w:rsid w:val="10635250"/>
    <w:rsid w:val="12FC7CAB"/>
    <w:rsid w:val="130C41F0"/>
    <w:rsid w:val="15AE5365"/>
    <w:rsid w:val="17C22341"/>
    <w:rsid w:val="18D86174"/>
    <w:rsid w:val="18E60B8F"/>
    <w:rsid w:val="1DE749F9"/>
    <w:rsid w:val="1F17538D"/>
    <w:rsid w:val="1FBE7547"/>
    <w:rsid w:val="20BB21BE"/>
    <w:rsid w:val="214718F9"/>
    <w:rsid w:val="214E01F3"/>
    <w:rsid w:val="21596204"/>
    <w:rsid w:val="21962889"/>
    <w:rsid w:val="22FA260F"/>
    <w:rsid w:val="24446C1D"/>
    <w:rsid w:val="26346D83"/>
    <w:rsid w:val="27B32329"/>
    <w:rsid w:val="288D3163"/>
    <w:rsid w:val="28914A9F"/>
    <w:rsid w:val="28F26859"/>
    <w:rsid w:val="2B6B7442"/>
    <w:rsid w:val="2BC0138A"/>
    <w:rsid w:val="2C180E6E"/>
    <w:rsid w:val="2D4D5EE7"/>
    <w:rsid w:val="2DB21152"/>
    <w:rsid w:val="2E374561"/>
    <w:rsid w:val="2ED77F38"/>
    <w:rsid w:val="2F4348E2"/>
    <w:rsid w:val="2F465A31"/>
    <w:rsid w:val="2F980F16"/>
    <w:rsid w:val="305C0154"/>
    <w:rsid w:val="30670A02"/>
    <w:rsid w:val="308E72D3"/>
    <w:rsid w:val="3144497E"/>
    <w:rsid w:val="318331D5"/>
    <w:rsid w:val="336B1073"/>
    <w:rsid w:val="343A7FA2"/>
    <w:rsid w:val="34F76A97"/>
    <w:rsid w:val="35FD1AC2"/>
    <w:rsid w:val="36C47E60"/>
    <w:rsid w:val="37BA0FEC"/>
    <w:rsid w:val="37DA55D3"/>
    <w:rsid w:val="38656152"/>
    <w:rsid w:val="390D2707"/>
    <w:rsid w:val="391D7163"/>
    <w:rsid w:val="3ACA22B9"/>
    <w:rsid w:val="3C2A5123"/>
    <w:rsid w:val="3E2F1889"/>
    <w:rsid w:val="3F554218"/>
    <w:rsid w:val="3FB55A26"/>
    <w:rsid w:val="4019755C"/>
    <w:rsid w:val="410A7EB1"/>
    <w:rsid w:val="43404E05"/>
    <w:rsid w:val="43507B94"/>
    <w:rsid w:val="43B6730B"/>
    <w:rsid w:val="43C8056E"/>
    <w:rsid w:val="456A1202"/>
    <w:rsid w:val="47606A6D"/>
    <w:rsid w:val="47C54AEC"/>
    <w:rsid w:val="47E96C73"/>
    <w:rsid w:val="4888714A"/>
    <w:rsid w:val="49530E7A"/>
    <w:rsid w:val="4B582060"/>
    <w:rsid w:val="4DEE1193"/>
    <w:rsid w:val="50B45146"/>
    <w:rsid w:val="52832DFF"/>
    <w:rsid w:val="52AC6434"/>
    <w:rsid w:val="537966A7"/>
    <w:rsid w:val="53851A9E"/>
    <w:rsid w:val="548500A7"/>
    <w:rsid w:val="55D57DD9"/>
    <w:rsid w:val="58120549"/>
    <w:rsid w:val="58EC1855"/>
    <w:rsid w:val="590D2529"/>
    <w:rsid w:val="59790D19"/>
    <w:rsid w:val="59A755C7"/>
    <w:rsid w:val="5A667177"/>
    <w:rsid w:val="5AE344AE"/>
    <w:rsid w:val="5C3F4772"/>
    <w:rsid w:val="5D482D07"/>
    <w:rsid w:val="5DFD0182"/>
    <w:rsid w:val="5ECD5149"/>
    <w:rsid w:val="5F622ADB"/>
    <w:rsid w:val="5FD04664"/>
    <w:rsid w:val="62EF351C"/>
    <w:rsid w:val="64DB6CED"/>
    <w:rsid w:val="66D04830"/>
    <w:rsid w:val="68CF16D7"/>
    <w:rsid w:val="695B511B"/>
    <w:rsid w:val="695C3980"/>
    <w:rsid w:val="69B6437B"/>
    <w:rsid w:val="69C02DBE"/>
    <w:rsid w:val="6B3709F5"/>
    <w:rsid w:val="6D9950E1"/>
    <w:rsid w:val="6DF641FA"/>
    <w:rsid w:val="6E396833"/>
    <w:rsid w:val="711C1F9F"/>
    <w:rsid w:val="71996BC2"/>
    <w:rsid w:val="71AB65C1"/>
    <w:rsid w:val="71DB5A9C"/>
    <w:rsid w:val="76E22F47"/>
    <w:rsid w:val="77315395"/>
    <w:rsid w:val="7B3A7346"/>
    <w:rsid w:val="7B924521"/>
    <w:rsid w:val="7EB30231"/>
    <w:rsid w:val="7F4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unhideWhenUsed/>
    <w:qFormat/>
    <w:pPr>
      <w:spacing w:before="28"/>
      <w:ind w:left="120"/>
    </w:pPr>
    <w:rPr>
      <w:rFonts w:ascii="仿宋" w:eastAsia="仿宋" w:cs="仿宋" w:hint="eastAsia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纯文本1"/>
    <w:basedOn w:val="a"/>
    <w:qFormat/>
    <w:rPr>
      <w:rFonts w:ascii="宋体" w:hAnsi="Courier New"/>
      <w:kern w:val="0"/>
      <w:sz w:val="20"/>
      <w:szCs w:val="20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unhideWhenUsed/>
    <w:qFormat/>
    <w:pPr>
      <w:spacing w:before="28"/>
      <w:ind w:left="120"/>
    </w:pPr>
    <w:rPr>
      <w:rFonts w:ascii="仿宋" w:eastAsia="仿宋" w:cs="仿宋" w:hint="eastAsia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纯文本1"/>
    <w:basedOn w:val="a"/>
    <w:qFormat/>
    <w:rPr>
      <w:rFonts w:ascii="宋体" w:hAnsi="Courier New"/>
      <w:kern w:val="0"/>
      <w:sz w:val="20"/>
      <w:szCs w:val="20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Gianni泉</dc:creator>
  <cp:lastModifiedBy>admin</cp:lastModifiedBy>
  <cp:revision>8</cp:revision>
  <dcterms:created xsi:type="dcterms:W3CDTF">2022-04-25T06:10:00Z</dcterms:created>
  <dcterms:modified xsi:type="dcterms:W3CDTF">2023-02-17T08:00:00Z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D3978418C6D64F3B9DE73D8570B2906D</vt:lpwstr>
  </property>
</Properties>
</file>